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BFF4B" w14:textId="55A3848F" w:rsidR="00E1645D" w:rsidRPr="000B20F0" w:rsidRDefault="00E1645D" w:rsidP="000B20F0">
      <w:pPr>
        <w:spacing w:after="0" w:line="276" w:lineRule="auto"/>
        <w:ind w:right="1843"/>
        <w:rPr>
          <w:sz w:val="22"/>
          <w:szCs w:val="22"/>
        </w:rPr>
      </w:pPr>
      <w:r w:rsidRPr="000B20F0">
        <w:rPr>
          <w:color w:val="808080" w:themeColor="background1" w:themeShade="80"/>
          <w:sz w:val="22"/>
          <w:szCs w:val="22"/>
        </w:rPr>
        <w:t xml:space="preserve">[Voorbeeldpost </w:t>
      </w:r>
      <w:proofErr w:type="spellStart"/>
      <w:r w:rsidRPr="000B20F0">
        <w:rPr>
          <w:color w:val="808080" w:themeColor="background1" w:themeShade="80"/>
          <w:sz w:val="22"/>
          <w:szCs w:val="22"/>
        </w:rPr>
        <w:t>social</w:t>
      </w:r>
      <w:proofErr w:type="spellEnd"/>
      <w:r w:rsidRPr="000B20F0">
        <w:rPr>
          <w:color w:val="808080" w:themeColor="background1" w:themeShade="80"/>
          <w:sz w:val="22"/>
          <w:szCs w:val="22"/>
        </w:rPr>
        <w:t xml:space="preserve"> media]</w:t>
      </w:r>
    </w:p>
    <w:p w14:paraId="6781E27F" w14:textId="77777777" w:rsidR="00E1645D" w:rsidRPr="000B20F0" w:rsidRDefault="00E1645D" w:rsidP="000B20F0">
      <w:pPr>
        <w:spacing w:after="0" w:line="276" w:lineRule="auto"/>
        <w:ind w:right="1843"/>
        <w:rPr>
          <w:sz w:val="22"/>
          <w:szCs w:val="22"/>
        </w:rPr>
      </w:pPr>
    </w:p>
    <w:p w14:paraId="27328850" w14:textId="197E4F3F" w:rsidR="00E1645D" w:rsidRPr="000B20F0" w:rsidRDefault="00E1645D" w:rsidP="000B20F0">
      <w:pPr>
        <w:spacing w:after="0" w:line="276" w:lineRule="auto"/>
        <w:ind w:right="1843"/>
        <w:rPr>
          <w:sz w:val="22"/>
          <w:szCs w:val="22"/>
        </w:rPr>
      </w:pPr>
      <w:r w:rsidRPr="000B20F0">
        <w:rPr>
          <w:b/>
          <w:bCs/>
          <w:sz w:val="22"/>
          <w:szCs w:val="22"/>
        </w:rPr>
        <w:t>Ook wij steunen de Week van Veilig Slapen</w:t>
      </w:r>
      <w:r w:rsidR="00E05151" w:rsidRPr="000B20F0">
        <w:rPr>
          <w:b/>
          <w:bCs/>
          <w:sz w:val="22"/>
          <w:szCs w:val="22"/>
        </w:rPr>
        <w:t xml:space="preserve"> </w:t>
      </w:r>
      <w:r w:rsidR="00E05151" w:rsidRPr="000B20F0">
        <w:rPr>
          <w:rFonts w:ascii="Segoe UI Emoji" w:hAnsi="Segoe UI Emoji" w:cs="Segoe UI Emoji"/>
          <w:sz w:val="22"/>
          <w:szCs w:val="22"/>
        </w:rPr>
        <w:t>✨</w:t>
      </w:r>
      <w:r w:rsidR="00B734C7" w:rsidRPr="000B20F0">
        <w:rPr>
          <w:rFonts w:ascii="Segoe UI Emoji" w:hAnsi="Segoe UI Emoji" w:cs="Segoe UI Emoji"/>
          <w:sz w:val="22"/>
          <w:szCs w:val="22"/>
        </w:rPr>
        <w:t>🌜</w:t>
      </w:r>
      <w:r w:rsidRPr="000B20F0">
        <w:rPr>
          <w:sz w:val="22"/>
          <w:szCs w:val="22"/>
        </w:rPr>
        <w:br/>
      </w:r>
    </w:p>
    <w:p w14:paraId="07300DCE" w14:textId="7242A01A" w:rsidR="00E1645D" w:rsidRPr="000B20F0" w:rsidRDefault="003735CF" w:rsidP="000B20F0">
      <w:pPr>
        <w:spacing w:after="0" w:line="276" w:lineRule="auto"/>
        <w:ind w:right="1843"/>
        <w:rPr>
          <w:sz w:val="22"/>
          <w:szCs w:val="22"/>
        </w:rPr>
      </w:pPr>
      <w:r w:rsidRPr="000B20F0">
        <w:rPr>
          <w:sz w:val="22"/>
          <w:szCs w:val="22"/>
        </w:rPr>
        <w:t xml:space="preserve">Sinds 2022 is het aantal baby’s dat overlijdt aan wiegendood met meer dan 50% gestegen. </w:t>
      </w:r>
      <w:r w:rsidR="004265E7" w:rsidRPr="000B20F0">
        <w:rPr>
          <w:sz w:val="22"/>
          <w:szCs w:val="22"/>
        </w:rPr>
        <w:t>Daarom</w:t>
      </w:r>
      <w:r w:rsidRPr="000B20F0">
        <w:rPr>
          <w:sz w:val="22"/>
          <w:szCs w:val="22"/>
        </w:rPr>
        <w:t xml:space="preserve"> vragen we van 22 t/m 26 september aandacht voor het belang van veilig slapen.</w:t>
      </w:r>
    </w:p>
    <w:p w14:paraId="4BF7BE11" w14:textId="77777777" w:rsidR="003735CF" w:rsidRPr="000B20F0" w:rsidRDefault="003735CF" w:rsidP="000B20F0">
      <w:pPr>
        <w:spacing w:after="0" w:line="276" w:lineRule="auto"/>
        <w:ind w:right="1843"/>
        <w:rPr>
          <w:sz w:val="22"/>
          <w:szCs w:val="22"/>
        </w:rPr>
      </w:pPr>
    </w:p>
    <w:p w14:paraId="7D194BF3" w14:textId="62FB332E" w:rsidR="00E1645D" w:rsidRPr="000B20F0" w:rsidRDefault="003735CF" w:rsidP="000B20F0">
      <w:pPr>
        <w:spacing w:after="0" w:line="276" w:lineRule="auto"/>
        <w:ind w:right="1843"/>
        <w:rPr>
          <w:sz w:val="22"/>
          <w:szCs w:val="22"/>
        </w:rPr>
      </w:pPr>
      <w:r w:rsidRPr="000B20F0">
        <w:rPr>
          <w:sz w:val="22"/>
          <w:szCs w:val="22"/>
        </w:rPr>
        <w:t>Dat doen we</w:t>
      </w:r>
      <w:r w:rsidR="00E1645D" w:rsidRPr="000B20F0">
        <w:rPr>
          <w:sz w:val="22"/>
          <w:szCs w:val="22"/>
        </w:rPr>
        <w:t xml:space="preserve"> door </w:t>
      </w:r>
      <w:r w:rsidR="00E1645D" w:rsidRPr="000B20F0">
        <w:rPr>
          <w:sz w:val="22"/>
          <w:szCs w:val="22"/>
          <w:highlight w:val="yellow"/>
        </w:rPr>
        <w:t>&lt;</w:t>
      </w:r>
      <w:r w:rsidRPr="000B20F0">
        <w:rPr>
          <w:sz w:val="22"/>
          <w:szCs w:val="22"/>
          <w:highlight w:val="yellow"/>
        </w:rPr>
        <w:t xml:space="preserve">invullen, </w:t>
      </w:r>
      <w:r w:rsidR="00330118" w:rsidRPr="000B20F0">
        <w:rPr>
          <w:sz w:val="22"/>
          <w:szCs w:val="22"/>
          <w:highlight w:val="yellow"/>
        </w:rPr>
        <w:t>bijvoorbeeld</w:t>
      </w:r>
      <w:r w:rsidR="00E1645D" w:rsidRPr="000B20F0">
        <w:rPr>
          <w:sz w:val="22"/>
          <w:szCs w:val="22"/>
          <w:highlight w:val="yellow"/>
        </w:rPr>
        <w:t>: ouders en medewerkers te informeren, veilige slaapomgevingen te creëren en</w:t>
      </w:r>
      <w:r w:rsidRPr="000B20F0">
        <w:rPr>
          <w:sz w:val="22"/>
          <w:szCs w:val="22"/>
          <w:highlight w:val="yellow"/>
        </w:rPr>
        <w:t>/of</w:t>
      </w:r>
      <w:r w:rsidR="00E1645D" w:rsidRPr="000B20F0">
        <w:rPr>
          <w:sz w:val="22"/>
          <w:szCs w:val="22"/>
          <w:highlight w:val="yellow"/>
        </w:rPr>
        <w:t xml:space="preserve"> ons te houden aan het vernieuwde protocol Veilig Slapen&gt;.</w:t>
      </w:r>
    </w:p>
    <w:p w14:paraId="48DE928E" w14:textId="77777777" w:rsidR="00E1645D" w:rsidRPr="000B20F0" w:rsidRDefault="00E1645D" w:rsidP="000B20F0">
      <w:pPr>
        <w:spacing w:after="0" w:line="276" w:lineRule="auto"/>
        <w:ind w:right="1843"/>
        <w:rPr>
          <w:sz w:val="22"/>
          <w:szCs w:val="22"/>
        </w:rPr>
      </w:pPr>
    </w:p>
    <w:p w14:paraId="4E83A19D" w14:textId="03FCAE9D" w:rsidR="00E1645D" w:rsidRPr="000B20F0" w:rsidRDefault="00E1645D" w:rsidP="000B20F0">
      <w:pPr>
        <w:spacing w:after="0" w:line="276" w:lineRule="auto"/>
        <w:ind w:right="1843"/>
        <w:rPr>
          <w:sz w:val="22"/>
          <w:szCs w:val="22"/>
        </w:rPr>
      </w:pPr>
      <w:r w:rsidRPr="000B20F0">
        <w:rPr>
          <w:rFonts w:ascii="Segoe UI Emoji" w:hAnsi="Segoe UI Emoji" w:cs="Segoe UI Emoji"/>
          <w:sz w:val="22"/>
          <w:szCs w:val="22"/>
        </w:rPr>
        <w:t>🤝</w:t>
      </w:r>
      <w:r w:rsidRPr="000B20F0">
        <w:rPr>
          <w:sz w:val="22"/>
          <w:szCs w:val="22"/>
        </w:rPr>
        <w:t xml:space="preserve"> </w:t>
      </w:r>
      <w:r w:rsidR="00C23A85" w:rsidRPr="000B20F0">
        <w:rPr>
          <w:sz w:val="22"/>
          <w:szCs w:val="22"/>
        </w:rPr>
        <w:t>Samen zorgen we voor</w:t>
      </w:r>
      <w:r w:rsidRPr="000B20F0">
        <w:rPr>
          <w:sz w:val="22"/>
          <w:szCs w:val="22"/>
        </w:rPr>
        <w:t xml:space="preserve"> een veilige slaapplek voor baby’s</w:t>
      </w:r>
      <w:r w:rsidR="00C23A85" w:rsidRPr="000B20F0">
        <w:rPr>
          <w:sz w:val="22"/>
          <w:szCs w:val="22"/>
        </w:rPr>
        <w:t>.</w:t>
      </w:r>
      <w:r w:rsidR="00B734C7" w:rsidRPr="000B20F0">
        <w:rPr>
          <w:sz w:val="22"/>
          <w:szCs w:val="22"/>
        </w:rPr>
        <w:t xml:space="preserve"> Bekijk op </w:t>
      </w:r>
      <w:hyperlink r:id="rId5" w:history="1">
        <w:r w:rsidR="00B734C7" w:rsidRPr="000B20F0">
          <w:rPr>
            <w:rStyle w:val="Hyperlink"/>
            <w:sz w:val="22"/>
            <w:szCs w:val="22"/>
          </w:rPr>
          <w:t>weekvanveiligslapen.nl</w:t>
        </w:r>
      </w:hyperlink>
      <w:r w:rsidR="00B734C7" w:rsidRPr="000B20F0">
        <w:rPr>
          <w:sz w:val="22"/>
          <w:szCs w:val="22"/>
        </w:rPr>
        <w:t xml:space="preserve"> wat jij kunt doen. </w:t>
      </w:r>
    </w:p>
    <w:p w14:paraId="2FFB91B4" w14:textId="77777777" w:rsidR="00330118" w:rsidRPr="000B20F0" w:rsidRDefault="00330118" w:rsidP="000B20F0">
      <w:pPr>
        <w:spacing w:after="0" w:line="276" w:lineRule="auto"/>
        <w:ind w:right="1843"/>
        <w:rPr>
          <w:sz w:val="22"/>
          <w:szCs w:val="22"/>
        </w:rPr>
      </w:pPr>
    </w:p>
    <w:p w14:paraId="2ADBD316" w14:textId="4FD7C953" w:rsidR="00E1645D" w:rsidRPr="000B20F0" w:rsidRDefault="00E1645D" w:rsidP="000B20F0">
      <w:pPr>
        <w:spacing w:after="0" w:line="276" w:lineRule="auto"/>
        <w:ind w:right="1843"/>
        <w:rPr>
          <w:sz w:val="22"/>
          <w:szCs w:val="22"/>
        </w:rPr>
      </w:pPr>
      <w:r w:rsidRPr="000B20F0">
        <w:rPr>
          <w:sz w:val="22"/>
          <w:szCs w:val="22"/>
        </w:rPr>
        <w:t>#WeekVanVeiligSlapen #VeiligSlapen</w:t>
      </w:r>
    </w:p>
    <w:p w14:paraId="2DEA16D7" w14:textId="77777777" w:rsidR="003735CF" w:rsidRPr="000B20F0" w:rsidRDefault="003735CF" w:rsidP="000B20F0">
      <w:pPr>
        <w:pBdr>
          <w:bottom w:val="single" w:sz="6" w:space="1" w:color="auto"/>
        </w:pBdr>
        <w:spacing w:after="0" w:line="276" w:lineRule="auto"/>
        <w:ind w:right="1843"/>
        <w:rPr>
          <w:sz w:val="22"/>
          <w:szCs w:val="22"/>
        </w:rPr>
      </w:pPr>
    </w:p>
    <w:p w14:paraId="5015D7A6" w14:textId="77777777" w:rsidR="003735CF" w:rsidRPr="000B20F0" w:rsidRDefault="003735CF" w:rsidP="000B20F0">
      <w:pPr>
        <w:pBdr>
          <w:bottom w:val="single" w:sz="6" w:space="1" w:color="auto"/>
        </w:pBdr>
        <w:spacing w:after="0" w:line="276" w:lineRule="auto"/>
        <w:ind w:right="1843"/>
        <w:rPr>
          <w:sz w:val="22"/>
          <w:szCs w:val="22"/>
        </w:rPr>
      </w:pPr>
    </w:p>
    <w:p w14:paraId="2995DEB1" w14:textId="77777777" w:rsidR="003735CF" w:rsidRPr="000B20F0" w:rsidRDefault="003735CF" w:rsidP="000B20F0">
      <w:pPr>
        <w:spacing w:after="0" w:line="276" w:lineRule="auto"/>
        <w:ind w:right="1843"/>
        <w:rPr>
          <w:sz w:val="22"/>
          <w:szCs w:val="22"/>
        </w:rPr>
      </w:pPr>
    </w:p>
    <w:p w14:paraId="399F7963" w14:textId="77777777" w:rsidR="003735CF" w:rsidRPr="000B20F0" w:rsidRDefault="003735CF" w:rsidP="000B20F0">
      <w:pPr>
        <w:spacing w:after="0" w:line="276" w:lineRule="auto"/>
        <w:ind w:right="1843"/>
        <w:rPr>
          <w:sz w:val="22"/>
          <w:szCs w:val="22"/>
        </w:rPr>
      </w:pPr>
    </w:p>
    <w:p w14:paraId="5ABDFB62" w14:textId="05B98A4A" w:rsidR="00E1645D" w:rsidRPr="000B20F0" w:rsidRDefault="004265E7" w:rsidP="000B20F0">
      <w:pPr>
        <w:spacing w:after="0" w:line="276" w:lineRule="auto"/>
        <w:ind w:right="1843"/>
        <w:rPr>
          <w:color w:val="808080" w:themeColor="background1" w:themeShade="80"/>
          <w:sz w:val="22"/>
          <w:szCs w:val="22"/>
        </w:rPr>
      </w:pPr>
      <w:r w:rsidRPr="000B20F0">
        <w:rPr>
          <w:color w:val="808080" w:themeColor="background1" w:themeShade="80"/>
          <w:sz w:val="22"/>
          <w:szCs w:val="22"/>
        </w:rPr>
        <w:t>[Voorbeeldpost LinkedIn]</w:t>
      </w:r>
    </w:p>
    <w:p w14:paraId="36D620FA" w14:textId="77777777" w:rsidR="004265E7" w:rsidRPr="000B20F0" w:rsidRDefault="004265E7" w:rsidP="000B20F0">
      <w:pPr>
        <w:spacing w:after="0" w:line="276" w:lineRule="auto"/>
        <w:ind w:right="1843"/>
        <w:rPr>
          <w:color w:val="808080" w:themeColor="background1" w:themeShade="80"/>
          <w:sz w:val="22"/>
          <w:szCs w:val="22"/>
        </w:rPr>
      </w:pPr>
    </w:p>
    <w:p w14:paraId="24A6E703" w14:textId="2C66C4BE" w:rsidR="004265E7" w:rsidRPr="000B20F0" w:rsidRDefault="004265E7" w:rsidP="000B20F0">
      <w:pPr>
        <w:spacing w:after="0" w:line="276" w:lineRule="auto"/>
        <w:ind w:right="1843"/>
        <w:rPr>
          <w:b/>
          <w:bCs/>
          <w:sz w:val="22"/>
          <w:szCs w:val="22"/>
        </w:rPr>
      </w:pPr>
      <w:r w:rsidRPr="000B20F0">
        <w:rPr>
          <w:b/>
          <w:bCs/>
          <w:sz w:val="22"/>
          <w:szCs w:val="22"/>
        </w:rPr>
        <w:t xml:space="preserve">Week van Veilig Slapen | 22 t/m 26 september </w:t>
      </w:r>
      <w:r w:rsidR="00B734C7" w:rsidRPr="000B20F0">
        <w:rPr>
          <w:rFonts w:ascii="Segoe UI Emoji" w:hAnsi="Segoe UI Emoji" w:cs="Segoe UI Emoji"/>
          <w:sz w:val="22"/>
          <w:szCs w:val="22"/>
        </w:rPr>
        <w:t>✨🌜</w:t>
      </w:r>
    </w:p>
    <w:p w14:paraId="5A81A70C" w14:textId="77777777" w:rsidR="004265E7" w:rsidRPr="000B20F0" w:rsidRDefault="004265E7" w:rsidP="000B20F0">
      <w:pPr>
        <w:spacing w:after="0" w:line="276" w:lineRule="auto"/>
        <w:ind w:right="1843"/>
        <w:rPr>
          <w:sz w:val="22"/>
          <w:szCs w:val="22"/>
        </w:rPr>
      </w:pPr>
    </w:p>
    <w:p w14:paraId="31F92041" w14:textId="77777777" w:rsidR="004265E7" w:rsidRPr="000B20F0" w:rsidRDefault="004265E7" w:rsidP="000B20F0">
      <w:pPr>
        <w:spacing w:after="0" w:line="276" w:lineRule="auto"/>
        <w:ind w:right="1843"/>
        <w:rPr>
          <w:sz w:val="22"/>
          <w:szCs w:val="22"/>
        </w:rPr>
      </w:pPr>
      <w:r w:rsidRPr="000B20F0">
        <w:rPr>
          <w:sz w:val="22"/>
          <w:szCs w:val="22"/>
        </w:rPr>
        <w:t>Sinds 2022 is het aantal baby’s dat overlijdt aan wiegendood fors gestegen: ruim 50% meer dan in de jaren ervoor. Dat maakt betrouwbare voorlichting en heldere afspraken belangrijker dan ooit.</w:t>
      </w:r>
    </w:p>
    <w:p w14:paraId="001E80CD" w14:textId="77777777" w:rsidR="004265E7" w:rsidRPr="000B20F0" w:rsidRDefault="004265E7" w:rsidP="000B20F0">
      <w:pPr>
        <w:spacing w:after="0" w:line="276" w:lineRule="auto"/>
        <w:ind w:right="1843"/>
        <w:rPr>
          <w:sz w:val="22"/>
          <w:szCs w:val="22"/>
        </w:rPr>
      </w:pPr>
    </w:p>
    <w:p w14:paraId="3D572000" w14:textId="5C3FEF6A" w:rsidR="004265E7" w:rsidRPr="000B20F0" w:rsidRDefault="004265E7" w:rsidP="000B20F0">
      <w:pPr>
        <w:spacing w:after="0" w:line="276" w:lineRule="auto"/>
        <w:ind w:right="1843"/>
        <w:rPr>
          <w:sz w:val="22"/>
          <w:szCs w:val="22"/>
        </w:rPr>
      </w:pPr>
      <w:r w:rsidRPr="000B20F0">
        <w:rPr>
          <w:sz w:val="22"/>
          <w:szCs w:val="22"/>
        </w:rPr>
        <w:t xml:space="preserve">Met de Week van Veilig Slapen vragen </w:t>
      </w:r>
      <w:r w:rsidR="00C23A85" w:rsidRPr="000B20F0">
        <w:rPr>
          <w:sz w:val="22"/>
          <w:szCs w:val="22"/>
        </w:rPr>
        <w:t>de Belangenvereniging van Ouders in de Kinderopvang (BOinK)</w:t>
      </w:r>
      <w:r w:rsidRPr="000B20F0">
        <w:rPr>
          <w:sz w:val="22"/>
          <w:szCs w:val="22"/>
        </w:rPr>
        <w:t xml:space="preserve">, de Vereniging Ouders van Wiegedoodkinderen en </w:t>
      </w:r>
      <w:proofErr w:type="spellStart"/>
      <w:r w:rsidRPr="000B20F0">
        <w:rPr>
          <w:sz w:val="22"/>
          <w:szCs w:val="22"/>
        </w:rPr>
        <w:t>VeiligheidNL</w:t>
      </w:r>
      <w:proofErr w:type="spellEnd"/>
      <w:r w:rsidRPr="000B20F0">
        <w:rPr>
          <w:sz w:val="22"/>
          <w:szCs w:val="22"/>
        </w:rPr>
        <w:t xml:space="preserve"> aandacht voor veilige slaapomgevingen. Thuis en in de kinderopvang.</w:t>
      </w:r>
    </w:p>
    <w:p w14:paraId="0AACFF8A" w14:textId="77777777" w:rsidR="004265E7" w:rsidRPr="000B20F0" w:rsidRDefault="004265E7" w:rsidP="000B20F0">
      <w:pPr>
        <w:spacing w:after="0" w:line="276" w:lineRule="auto"/>
        <w:ind w:right="1843"/>
        <w:rPr>
          <w:sz w:val="22"/>
          <w:szCs w:val="22"/>
        </w:rPr>
      </w:pPr>
    </w:p>
    <w:p w14:paraId="5C06297D" w14:textId="289231D3" w:rsidR="004265E7" w:rsidRPr="000B20F0" w:rsidRDefault="004265E7" w:rsidP="000B20F0">
      <w:pPr>
        <w:spacing w:after="0" w:line="276" w:lineRule="auto"/>
        <w:ind w:right="1843"/>
        <w:rPr>
          <w:sz w:val="22"/>
          <w:szCs w:val="22"/>
        </w:rPr>
      </w:pPr>
      <w:r w:rsidRPr="000B20F0">
        <w:rPr>
          <w:sz w:val="22"/>
          <w:szCs w:val="22"/>
        </w:rPr>
        <w:t>Ook wij steunen deze</w:t>
      </w:r>
      <w:r w:rsidR="00B734C7" w:rsidRPr="000B20F0">
        <w:rPr>
          <w:sz w:val="22"/>
          <w:szCs w:val="22"/>
        </w:rPr>
        <w:t xml:space="preserve"> speciale</w:t>
      </w:r>
      <w:r w:rsidRPr="000B20F0">
        <w:rPr>
          <w:sz w:val="22"/>
          <w:szCs w:val="22"/>
        </w:rPr>
        <w:t xml:space="preserve"> week. We dragen bij door </w:t>
      </w:r>
      <w:r w:rsidRPr="000B20F0">
        <w:rPr>
          <w:sz w:val="22"/>
          <w:szCs w:val="22"/>
          <w:highlight w:val="yellow"/>
        </w:rPr>
        <w:t>&lt;invullen, bijvoorbeeld: ouders en medewerkers te informeren, veilige slaapomgevingen te creëren en/of ons te houden aan het vernieuwde protocol Veilig Slapen&gt;.</w:t>
      </w:r>
    </w:p>
    <w:p w14:paraId="73728077" w14:textId="77777777" w:rsidR="004265E7" w:rsidRPr="000B20F0" w:rsidRDefault="004265E7" w:rsidP="000B20F0">
      <w:pPr>
        <w:spacing w:after="0" w:line="276" w:lineRule="auto"/>
        <w:ind w:right="1843"/>
        <w:rPr>
          <w:sz w:val="22"/>
          <w:szCs w:val="22"/>
        </w:rPr>
      </w:pPr>
    </w:p>
    <w:p w14:paraId="358C1E20" w14:textId="2616D569" w:rsidR="004265E7" w:rsidRPr="000B20F0" w:rsidRDefault="00B734C7" w:rsidP="000B20F0">
      <w:pPr>
        <w:spacing w:after="0" w:line="276" w:lineRule="auto"/>
        <w:ind w:right="1843"/>
        <w:rPr>
          <w:sz w:val="22"/>
          <w:szCs w:val="22"/>
        </w:rPr>
      </w:pPr>
      <w:r w:rsidRPr="000B20F0">
        <w:rPr>
          <w:rFonts w:ascii="Segoe UI Emoji" w:hAnsi="Segoe UI Emoji" w:cs="Segoe UI Emoji"/>
          <w:sz w:val="22"/>
          <w:szCs w:val="22"/>
        </w:rPr>
        <w:t>🤝</w:t>
      </w:r>
      <w:r w:rsidRPr="000B20F0">
        <w:rPr>
          <w:sz w:val="22"/>
          <w:szCs w:val="22"/>
        </w:rPr>
        <w:t xml:space="preserve"> </w:t>
      </w:r>
      <w:r w:rsidR="00C23A85" w:rsidRPr="000B20F0">
        <w:rPr>
          <w:sz w:val="22"/>
          <w:szCs w:val="22"/>
        </w:rPr>
        <w:t>Samen zorgen we</w:t>
      </w:r>
      <w:r w:rsidRPr="000B20F0">
        <w:rPr>
          <w:sz w:val="22"/>
          <w:szCs w:val="22"/>
        </w:rPr>
        <w:t xml:space="preserve"> voor een veilige slaapplek voor baby’s</w:t>
      </w:r>
      <w:r w:rsidR="00C23A85" w:rsidRPr="000B20F0">
        <w:rPr>
          <w:sz w:val="22"/>
          <w:szCs w:val="22"/>
        </w:rPr>
        <w:t>.</w:t>
      </w:r>
      <w:r w:rsidRPr="000B20F0">
        <w:rPr>
          <w:sz w:val="22"/>
          <w:szCs w:val="22"/>
        </w:rPr>
        <w:t xml:space="preserve"> Bekijk op </w:t>
      </w:r>
      <w:hyperlink r:id="rId6" w:history="1">
        <w:r w:rsidRPr="000B20F0">
          <w:rPr>
            <w:rStyle w:val="Hyperlink"/>
            <w:sz w:val="22"/>
            <w:szCs w:val="22"/>
          </w:rPr>
          <w:t>weekvanveiligslapen.nl</w:t>
        </w:r>
      </w:hyperlink>
      <w:r w:rsidRPr="000B20F0">
        <w:rPr>
          <w:sz w:val="22"/>
          <w:szCs w:val="22"/>
        </w:rPr>
        <w:t xml:space="preserve"> wat jij kunt doen. </w:t>
      </w:r>
    </w:p>
    <w:p w14:paraId="3362C832" w14:textId="77777777" w:rsidR="00B734C7" w:rsidRPr="000B20F0" w:rsidRDefault="00B734C7" w:rsidP="000B20F0">
      <w:pPr>
        <w:spacing w:after="0" w:line="276" w:lineRule="auto"/>
        <w:ind w:right="1843"/>
        <w:rPr>
          <w:sz w:val="22"/>
          <w:szCs w:val="22"/>
        </w:rPr>
      </w:pPr>
    </w:p>
    <w:p w14:paraId="5B6C7F8D" w14:textId="77777777" w:rsidR="004265E7" w:rsidRPr="000B20F0" w:rsidRDefault="004265E7" w:rsidP="000B20F0">
      <w:pPr>
        <w:spacing w:after="0" w:line="276" w:lineRule="auto"/>
        <w:ind w:right="1843"/>
        <w:rPr>
          <w:sz w:val="22"/>
          <w:szCs w:val="22"/>
        </w:rPr>
      </w:pPr>
      <w:r w:rsidRPr="000B20F0">
        <w:rPr>
          <w:sz w:val="22"/>
          <w:szCs w:val="22"/>
        </w:rPr>
        <w:t>#WeekVanVeiligSlapen #VeiligSlapen</w:t>
      </w:r>
    </w:p>
    <w:p w14:paraId="17B26C89" w14:textId="77777777" w:rsidR="004265E7" w:rsidRPr="000B20F0" w:rsidRDefault="004265E7" w:rsidP="000B20F0">
      <w:pPr>
        <w:pBdr>
          <w:bottom w:val="single" w:sz="6" w:space="1" w:color="auto"/>
        </w:pBdr>
        <w:spacing w:after="0" w:line="276" w:lineRule="auto"/>
        <w:ind w:right="1843"/>
        <w:rPr>
          <w:sz w:val="22"/>
          <w:szCs w:val="22"/>
        </w:rPr>
      </w:pPr>
    </w:p>
    <w:p w14:paraId="75791DE8" w14:textId="77777777" w:rsidR="00F141C5" w:rsidRPr="000B20F0" w:rsidRDefault="00F141C5" w:rsidP="000B20F0">
      <w:pPr>
        <w:pBdr>
          <w:bottom w:val="single" w:sz="6" w:space="1" w:color="auto"/>
        </w:pBdr>
        <w:spacing w:after="0" w:line="276" w:lineRule="auto"/>
        <w:ind w:right="1843"/>
        <w:rPr>
          <w:sz w:val="22"/>
          <w:szCs w:val="22"/>
        </w:rPr>
      </w:pPr>
    </w:p>
    <w:p w14:paraId="3B42CAEC" w14:textId="77777777" w:rsidR="004265E7" w:rsidRPr="000B20F0" w:rsidRDefault="004265E7" w:rsidP="000B20F0">
      <w:pPr>
        <w:spacing w:after="0" w:line="276" w:lineRule="auto"/>
        <w:ind w:right="1843"/>
        <w:rPr>
          <w:sz w:val="22"/>
          <w:szCs w:val="22"/>
        </w:rPr>
      </w:pPr>
    </w:p>
    <w:p w14:paraId="02754972" w14:textId="77777777" w:rsidR="000B20F0" w:rsidRPr="000B20F0" w:rsidRDefault="000B20F0" w:rsidP="000B20F0">
      <w:pPr>
        <w:spacing w:after="0" w:line="276" w:lineRule="auto"/>
        <w:ind w:right="1843"/>
        <w:rPr>
          <w:sz w:val="22"/>
          <w:szCs w:val="22"/>
        </w:rPr>
      </w:pPr>
    </w:p>
    <w:p w14:paraId="6F0BF4CA" w14:textId="0C7AA8C7" w:rsidR="000B20F0" w:rsidRPr="000B20F0" w:rsidRDefault="000B20F0" w:rsidP="000B20F0">
      <w:pPr>
        <w:spacing w:after="0" w:line="276" w:lineRule="auto"/>
        <w:ind w:right="1843"/>
        <w:rPr>
          <w:color w:val="808080" w:themeColor="background1" w:themeShade="80"/>
          <w:sz w:val="22"/>
          <w:szCs w:val="22"/>
        </w:rPr>
      </w:pPr>
      <w:r w:rsidRPr="000B20F0">
        <w:rPr>
          <w:color w:val="808080" w:themeColor="background1" w:themeShade="80"/>
          <w:sz w:val="22"/>
          <w:szCs w:val="22"/>
        </w:rPr>
        <w:t>[Voorbeeldpost LinkedIn persoonlijk profiel]</w:t>
      </w:r>
    </w:p>
    <w:p w14:paraId="38BAD07C" w14:textId="77777777" w:rsidR="000B20F0" w:rsidRPr="000B20F0" w:rsidRDefault="000B20F0" w:rsidP="000B20F0">
      <w:pPr>
        <w:spacing w:after="0" w:line="276" w:lineRule="auto"/>
        <w:ind w:right="1843"/>
        <w:rPr>
          <w:color w:val="808080" w:themeColor="background1" w:themeShade="80"/>
          <w:sz w:val="22"/>
          <w:szCs w:val="22"/>
        </w:rPr>
      </w:pPr>
    </w:p>
    <w:p w14:paraId="735B4DB2" w14:textId="77777777" w:rsidR="000B20F0" w:rsidRPr="000B20F0" w:rsidRDefault="000B20F0" w:rsidP="000B20F0">
      <w:pPr>
        <w:spacing w:after="0" w:line="276" w:lineRule="auto"/>
        <w:ind w:right="1843"/>
        <w:rPr>
          <w:b/>
          <w:bCs/>
          <w:sz w:val="22"/>
          <w:szCs w:val="22"/>
        </w:rPr>
      </w:pPr>
      <w:r w:rsidRPr="000B20F0">
        <w:rPr>
          <w:b/>
          <w:bCs/>
          <w:sz w:val="22"/>
          <w:szCs w:val="22"/>
        </w:rPr>
        <w:t xml:space="preserve">Ik steun de Week van Veilig Slapen | 22 t/m 26 september </w:t>
      </w:r>
      <w:r w:rsidRPr="000B20F0">
        <w:rPr>
          <w:rFonts w:ascii="Segoe UI Emoji" w:hAnsi="Segoe UI Emoji" w:cs="Segoe UI Emoji"/>
          <w:b/>
          <w:bCs/>
          <w:sz w:val="22"/>
          <w:szCs w:val="22"/>
        </w:rPr>
        <w:t>✨🌜</w:t>
      </w:r>
    </w:p>
    <w:p w14:paraId="43F13271" w14:textId="77777777" w:rsidR="000B20F0" w:rsidRPr="000B20F0" w:rsidRDefault="000B20F0" w:rsidP="000B20F0">
      <w:pPr>
        <w:spacing w:after="0" w:line="276" w:lineRule="auto"/>
        <w:ind w:right="1843"/>
        <w:rPr>
          <w:sz w:val="22"/>
          <w:szCs w:val="22"/>
        </w:rPr>
      </w:pPr>
    </w:p>
    <w:p w14:paraId="10C08E0B" w14:textId="7EE02CD9" w:rsidR="000B20F0" w:rsidRPr="000B20F0" w:rsidRDefault="000B20F0" w:rsidP="000B20F0">
      <w:pPr>
        <w:spacing w:after="0" w:line="276" w:lineRule="auto"/>
        <w:ind w:right="1843"/>
        <w:rPr>
          <w:sz w:val="22"/>
          <w:szCs w:val="22"/>
        </w:rPr>
      </w:pPr>
      <w:r w:rsidRPr="000B20F0">
        <w:rPr>
          <w:sz w:val="22"/>
          <w:szCs w:val="22"/>
        </w:rPr>
        <w:t xml:space="preserve">Sinds 2022 is het aantal baby’s dat overlijdt aan wiegendood fors gestegen: ruim 50% meer dan in de jaren ervoor. Als </w:t>
      </w:r>
      <w:r w:rsidRPr="000B20F0">
        <w:rPr>
          <w:sz w:val="22"/>
          <w:szCs w:val="22"/>
          <w:highlight w:val="yellow"/>
        </w:rPr>
        <w:t>&lt;functie/rol&gt;</w:t>
      </w:r>
      <w:r w:rsidRPr="000B20F0">
        <w:rPr>
          <w:sz w:val="22"/>
          <w:szCs w:val="22"/>
        </w:rPr>
        <w:t xml:space="preserve"> raakt me dat. Iedere baby verdient een veilige slaapplek.</w:t>
      </w:r>
    </w:p>
    <w:p w14:paraId="1931840C" w14:textId="77777777" w:rsidR="000B20F0" w:rsidRPr="000B20F0" w:rsidRDefault="000B20F0" w:rsidP="000B20F0">
      <w:pPr>
        <w:spacing w:after="0" w:line="276" w:lineRule="auto"/>
        <w:ind w:right="1843"/>
        <w:rPr>
          <w:sz w:val="22"/>
          <w:szCs w:val="22"/>
        </w:rPr>
      </w:pPr>
    </w:p>
    <w:p w14:paraId="41A94471" w14:textId="0EE002AA" w:rsidR="000B20F0" w:rsidRPr="000B20F0" w:rsidRDefault="000B20F0" w:rsidP="000B20F0">
      <w:pPr>
        <w:spacing w:after="0" w:line="276" w:lineRule="auto"/>
        <w:ind w:right="1843"/>
        <w:rPr>
          <w:sz w:val="22"/>
          <w:szCs w:val="22"/>
        </w:rPr>
      </w:pPr>
      <w:r w:rsidRPr="000B20F0">
        <w:rPr>
          <w:sz w:val="22"/>
          <w:szCs w:val="22"/>
        </w:rPr>
        <w:t xml:space="preserve">Daarom draag ik graag bij aan de Week van Veilig Slapen. Binnen </w:t>
      </w:r>
      <w:r w:rsidRPr="000B20F0">
        <w:rPr>
          <w:sz w:val="22"/>
          <w:szCs w:val="22"/>
          <w:highlight w:val="yellow"/>
        </w:rPr>
        <w:t>&lt;organisatie&gt;</w:t>
      </w:r>
      <w:r w:rsidRPr="000B20F0">
        <w:rPr>
          <w:sz w:val="22"/>
          <w:szCs w:val="22"/>
        </w:rPr>
        <w:t xml:space="preserve"> zetten we ons in door </w:t>
      </w:r>
      <w:r w:rsidRPr="000B20F0">
        <w:rPr>
          <w:sz w:val="22"/>
          <w:szCs w:val="22"/>
          <w:highlight w:val="yellow"/>
        </w:rPr>
        <w:t>&lt;invullen, bijvoorbeeld: ouders en medewerkers te informeren, veilige slaapomgevingen te creëren en/of ons te houden aan het vernieuwde protocol Veilig Slapen&gt;.</w:t>
      </w:r>
    </w:p>
    <w:p w14:paraId="2C0B2817" w14:textId="77777777" w:rsidR="000B20F0" w:rsidRPr="000B20F0" w:rsidRDefault="000B20F0" w:rsidP="000B20F0">
      <w:pPr>
        <w:spacing w:after="0" w:line="276" w:lineRule="auto"/>
        <w:ind w:right="1843"/>
        <w:rPr>
          <w:sz w:val="22"/>
          <w:szCs w:val="22"/>
        </w:rPr>
      </w:pPr>
    </w:p>
    <w:p w14:paraId="1EFAB259" w14:textId="4E8FC2AA" w:rsidR="000B20F0" w:rsidRPr="000B20F0" w:rsidRDefault="000B20F0" w:rsidP="000B20F0">
      <w:pPr>
        <w:spacing w:after="0" w:line="276" w:lineRule="auto"/>
        <w:ind w:right="1843"/>
        <w:rPr>
          <w:sz w:val="22"/>
          <w:szCs w:val="22"/>
        </w:rPr>
      </w:pPr>
      <w:r w:rsidRPr="000B20F0">
        <w:rPr>
          <w:sz w:val="22"/>
          <w:szCs w:val="22"/>
        </w:rPr>
        <w:t xml:space="preserve">Samen maken we het verschil. Meer weten of meedoen? </w:t>
      </w:r>
      <w:hyperlink r:id="rId7" w:history="1">
        <w:proofErr w:type="gramStart"/>
        <w:r w:rsidRPr="000B20F0">
          <w:rPr>
            <w:rStyle w:val="Hyperlink"/>
            <w:sz w:val="22"/>
            <w:szCs w:val="22"/>
          </w:rPr>
          <w:t>weekvanveiligslapen.nl</w:t>
        </w:r>
        <w:proofErr w:type="gramEnd"/>
      </w:hyperlink>
      <w:r w:rsidRPr="000B20F0">
        <w:t>.</w:t>
      </w:r>
    </w:p>
    <w:p w14:paraId="5ED6BC8A" w14:textId="77777777" w:rsidR="000B20F0" w:rsidRPr="000B20F0" w:rsidRDefault="000B20F0" w:rsidP="000B20F0">
      <w:pPr>
        <w:spacing w:after="0" w:line="276" w:lineRule="auto"/>
        <w:ind w:right="1843"/>
        <w:rPr>
          <w:sz w:val="22"/>
          <w:szCs w:val="22"/>
        </w:rPr>
      </w:pPr>
    </w:p>
    <w:p w14:paraId="01DAF566" w14:textId="77777777" w:rsidR="000B20F0" w:rsidRPr="000B20F0" w:rsidRDefault="000B20F0" w:rsidP="000B20F0">
      <w:pPr>
        <w:pBdr>
          <w:bottom w:val="single" w:sz="6" w:space="1" w:color="auto"/>
        </w:pBdr>
        <w:spacing w:after="0" w:line="276" w:lineRule="auto"/>
        <w:ind w:right="1843"/>
        <w:rPr>
          <w:sz w:val="22"/>
          <w:szCs w:val="22"/>
        </w:rPr>
      </w:pPr>
    </w:p>
    <w:p w14:paraId="794B6B85" w14:textId="77777777" w:rsidR="000B20F0" w:rsidRPr="000B20F0" w:rsidRDefault="000B20F0" w:rsidP="000B20F0">
      <w:pPr>
        <w:spacing w:after="0" w:line="276" w:lineRule="auto"/>
        <w:ind w:right="1843"/>
        <w:rPr>
          <w:sz w:val="22"/>
          <w:szCs w:val="22"/>
        </w:rPr>
      </w:pPr>
    </w:p>
    <w:p w14:paraId="2F2FDBEA" w14:textId="77777777" w:rsidR="004265E7" w:rsidRPr="000B20F0" w:rsidRDefault="004265E7" w:rsidP="000B20F0">
      <w:pPr>
        <w:spacing w:after="0" w:line="276" w:lineRule="auto"/>
        <w:ind w:right="1843"/>
        <w:rPr>
          <w:sz w:val="22"/>
          <w:szCs w:val="22"/>
        </w:rPr>
      </w:pPr>
    </w:p>
    <w:p w14:paraId="5B998DC6" w14:textId="66F0920D" w:rsidR="004265E7" w:rsidRPr="000B20F0" w:rsidRDefault="004265E7" w:rsidP="000B20F0">
      <w:pPr>
        <w:spacing w:after="0" w:line="276" w:lineRule="auto"/>
        <w:ind w:right="1843"/>
        <w:rPr>
          <w:color w:val="808080" w:themeColor="background1" w:themeShade="80"/>
          <w:sz w:val="22"/>
          <w:szCs w:val="22"/>
        </w:rPr>
      </w:pPr>
      <w:r w:rsidRPr="000B20F0">
        <w:rPr>
          <w:color w:val="808080" w:themeColor="background1" w:themeShade="80"/>
          <w:sz w:val="22"/>
          <w:szCs w:val="22"/>
        </w:rPr>
        <w:t>[Instructies LinkedIn]</w:t>
      </w:r>
    </w:p>
    <w:p w14:paraId="6DE44402" w14:textId="77777777" w:rsidR="004265E7" w:rsidRPr="000B20F0" w:rsidRDefault="004265E7" w:rsidP="000B20F0">
      <w:pPr>
        <w:spacing w:after="0" w:line="276" w:lineRule="auto"/>
        <w:ind w:right="1843"/>
        <w:rPr>
          <w:sz w:val="22"/>
          <w:szCs w:val="22"/>
        </w:rPr>
      </w:pPr>
    </w:p>
    <w:p w14:paraId="71DDD8E2" w14:textId="072FDB20" w:rsidR="00B734C7" w:rsidRPr="000B20F0" w:rsidRDefault="00B734C7" w:rsidP="000B20F0">
      <w:pPr>
        <w:spacing w:after="0" w:line="276" w:lineRule="auto"/>
        <w:ind w:right="1843"/>
        <w:rPr>
          <w:b/>
          <w:bCs/>
          <w:sz w:val="28"/>
          <w:szCs w:val="28"/>
        </w:rPr>
      </w:pPr>
      <w:r w:rsidRPr="000B20F0">
        <w:rPr>
          <w:b/>
          <w:bCs/>
          <w:sz w:val="28"/>
          <w:szCs w:val="28"/>
        </w:rPr>
        <w:t xml:space="preserve">Vergroot je ons bereik? </w:t>
      </w:r>
    </w:p>
    <w:p w14:paraId="6992F594" w14:textId="77777777" w:rsidR="00B734C7" w:rsidRPr="000B20F0" w:rsidRDefault="00B734C7" w:rsidP="000B20F0">
      <w:pPr>
        <w:spacing w:after="0" w:line="276" w:lineRule="auto"/>
        <w:ind w:right="1843"/>
        <w:rPr>
          <w:sz w:val="22"/>
          <w:szCs w:val="22"/>
        </w:rPr>
      </w:pPr>
    </w:p>
    <w:p w14:paraId="0EB448E5" w14:textId="51F61BBD" w:rsidR="00E05151" w:rsidRPr="000B20F0" w:rsidRDefault="00E05151" w:rsidP="000B20F0">
      <w:pPr>
        <w:spacing w:after="0" w:line="276" w:lineRule="auto"/>
        <w:ind w:right="1843"/>
        <w:rPr>
          <w:sz w:val="22"/>
          <w:szCs w:val="22"/>
        </w:rPr>
      </w:pPr>
      <w:r w:rsidRPr="000B20F0">
        <w:rPr>
          <w:sz w:val="22"/>
          <w:szCs w:val="22"/>
        </w:rPr>
        <w:t>Plaats deze week niet één, maar meerdere berichten op LinkedIn. Daarmee vergroten jullie de aandacht voor wiegendood en veilig slapen. Deel naast de algemene post</w:t>
      </w:r>
      <w:r w:rsidR="00081BAA" w:rsidRPr="000B20F0">
        <w:rPr>
          <w:sz w:val="22"/>
          <w:szCs w:val="22"/>
        </w:rPr>
        <w:t xml:space="preserve"> bijvoorbeeld</w:t>
      </w:r>
      <w:r w:rsidRPr="000B20F0">
        <w:rPr>
          <w:sz w:val="22"/>
          <w:szCs w:val="22"/>
        </w:rPr>
        <w:t>:</w:t>
      </w:r>
      <w:r w:rsidR="00081BAA" w:rsidRPr="000B20F0">
        <w:rPr>
          <w:sz w:val="22"/>
          <w:szCs w:val="22"/>
        </w:rPr>
        <w:t xml:space="preserve"> </w:t>
      </w:r>
      <w:r w:rsidRPr="000B20F0">
        <w:rPr>
          <w:sz w:val="22"/>
          <w:szCs w:val="22"/>
        </w:rPr>
        <w:t xml:space="preserve"> </w:t>
      </w:r>
    </w:p>
    <w:p w14:paraId="1F0758F6" w14:textId="77777777" w:rsidR="00E05151" w:rsidRPr="000B20F0" w:rsidRDefault="00E05151" w:rsidP="000B20F0">
      <w:pPr>
        <w:spacing w:after="0" w:line="276" w:lineRule="auto"/>
        <w:ind w:right="1843"/>
        <w:rPr>
          <w:sz w:val="22"/>
          <w:szCs w:val="22"/>
        </w:rPr>
      </w:pPr>
    </w:p>
    <w:p w14:paraId="355D26F9" w14:textId="749C6BC7" w:rsidR="00E05151" w:rsidRPr="000B20F0" w:rsidRDefault="00E05151" w:rsidP="000B20F0">
      <w:pPr>
        <w:numPr>
          <w:ilvl w:val="0"/>
          <w:numId w:val="1"/>
        </w:numPr>
        <w:spacing w:after="0" w:line="276" w:lineRule="auto"/>
        <w:ind w:right="1843"/>
        <w:rPr>
          <w:sz w:val="22"/>
          <w:szCs w:val="22"/>
        </w:rPr>
      </w:pPr>
      <w:r w:rsidRPr="000B20F0">
        <w:rPr>
          <w:sz w:val="22"/>
          <w:szCs w:val="22"/>
        </w:rPr>
        <w:t>Het vernieuwde protocol Veilig Slapen in de Kinderopvang</w:t>
      </w:r>
    </w:p>
    <w:p w14:paraId="5B070BE5" w14:textId="2957154B" w:rsidR="00F141C5" w:rsidRPr="000B20F0" w:rsidRDefault="00F141C5" w:rsidP="000B20F0">
      <w:pPr>
        <w:numPr>
          <w:ilvl w:val="0"/>
          <w:numId w:val="1"/>
        </w:numPr>
        <w:spacing w:after="0" w:line="276" w:lineRule="auto"/>
        <w:ind w:right="1843"/>
        <w:rPr>
          <w:sz w:val="22"/>
          <w:szCs w:val="22"/>
        </w:rPr>
      </w:pPr>
      <w:r w:rsidRPr="000B20F0">
        <w:rPr>
          <w:sz w:val="22"/>
          <w:szCs w:val="22"/>
        </w:rPr>
        <w:t xml:space="preserve">Informatie over onze </w:t>
      </w:r>
      <w:proofErr w:type="spellStart"/>
      <w:r w:rsidRPr="000B20F0">
        <w:rPr>
          <w:sz w:val="22"/>
          <w:szCs w:val="22"/>
        </w:rPr>
        <w:t>webinars</w:t>
      </w:r>
      <w:proofErr w:type="spellEnd"/>
    </w:p>
    <w:p w14:paraId="51ACF79F" w14:textId="2FDFA296" w:rsidR="00E05151" w:rsidRPr="000B20F0" w:rsidRDefault="00E05151" w:rsidP="000B20F0">
      <w:pPr>
        <w:numPr>
          <w:ilvl w:val="0"/>
          <w:numId w:val="1"/>
        </w:numPr>
        <w:spacing w:after="0" w:line="276" w:lineRule="auto"/>
        <w:ind w:right="1843"/>
        <w:rPr>
          <w:sz w:val="22"/>
          <w:szCs w:val="22"/>
        </w:rPr>
      </w:pPr>
      <w:r w:rsidRPr="000B20F0">
        <w:rPr>
          <w:sz w:val="22"/>
          <w:szCs w:val="22"/>
        </w:rPr>
        <w:t>De maatregelen die jullie nemen</w:t>
      </w:r>
    </w:p>
    <w:p w14:paraId="75BC2FB4" w14:textId="53634CE2" w:rsidR="004265E7" w:rsidRPr="000B20F0" w:rsidRDefault="00081BAA" w:rsidP="000B20F0">
      <w:pPr>
        <w:numPr>
          <w:ilvl w:val="0"/>
          <w:numId w:val="1"/>
        </w:numPr>
        <w:spacing w:after="0" w:line="276" w:lineRule="auto"/>
        <w:ind w:right="1843"/>
        <w:rPr>
          <w:sz w:val="22"/>
          <w:szCs w:val="22"/>
        </w:rPr>
      </w:pPr>
      <w:r w:rsidRPr="000B20F0">
        <w:rPr>
          <w:sz w:val="22"/>
          <w:szCs w:val="22"/>
        </w:rPr>
        <w:t>Informatie over De 4 van Veilig Slapen</w:t>
      </w:r>
    </w:p>
    <w:p w14:paraId="5E37B1DE" w14:textId="22AF8B77" w:rsidR="00C23A85" w:rsidRPr="000B20F0" w:rsidRDefault="00C23A85" w:rsidP="000B20F0">
      <w:pPr>
        <w:numPr>
          <w:ilvl w:val="0"/>
          <w:numId w:val="1"/>
        </w:numPr>
        <w:spacing w:after="0" w:line="276" w:lineRule="auto"/>
        <w:ind w:right="1843"/>
        <w:rPr>
          <w:sz w:val="22"/>
          <w:szCs w:val="22"/>
        </w:rPr>
      </w:pPr>
      <w:r w:rsidRPr="000B20F0">
        <w:rPr>
          <w:sz w:val="22"/>
          <w:szCs w:val="22"/>
        </w:rPr>
        <w:t>Het infosheet van BOinK: Veilig Slapen op de Kinderopvang Preventie Wiegendood</w:t>
      </w:r>
    </w:p>
    <w:p w14:paraId="0CB3A4F3" w14:textId="56D3D85D" w:rsidR="00C23A85" w:rsidRPr="000B20F0" w:rsidRDefault="00C23A85" w:rsidP="000B20F0">
      <w:pPr>
        <w:numPr>
          <w:ilvl w:val="0"/>
          <w:numId w:val="1"/>
        </w:numPr>
        <w:spacing w:after="0" w:line="276" w:lineRule="auto"/>
        <w:ind w:right="1843"/>
        <w:rPr>
          <w:sz w:val="22"/>
          <w:szCs w:val="22"/>
        </w:rPr>
      </w:pPr>
      <w:r w:rsidRPr="000B20F0">
        <w:rPr>
          <w:sz w:val="22"/>
          <w:szCs w:val="22"/>
        </w:rPr>
        <w:t>Tips voor oudercommissies over het adviesrecht op het slaapbeleid (themapagina BOinK)</w:t>
      </w:r>
    </w:p>
    <w:p w14:paraId="0B4366FE" w14:textId="2434EF63" w:rsidR="00C23A85" w:rsidRPr="000B20F0" w:rsidRDefault="00C23A85" w:rsidP="000B20F0">
      <w:pPr>
        <w:numPr>
          <w:ilvl w:val="0"/>
          <w:numId w:val="1"/>
        </w:numPr>
        <w:spacing w:after="0" w:line="276" w:lineRule="auto"/>
        <w:ind w:right="1843"/>
        <w:rPr>
          <w:sz w:val="22"/>
          <w:szCs w:val="22"/>
        </w:rPr>
      </w:pPr>
      <w:r w:rsidRPr="000B20F0">
        <w:rPr>
          <w:sz w:val="22"/>
          <w:szCs w:val="22"/>
        </w:rPr>
        <w:t>Blogs over wiegendoodpreventie</w:t>
      </w:r>
    </w:p>
    <w:p w14:paraId="29F5381E" w14:textId="7278535E" w:rsidR="00C23A85" w:rsidRPr="000B20F0" w:rsidRDefault="00C23A85" w:rsidP="000B20F0">
      <w:pPr>
        <w:numPr>
          <w:ilvl w:val="0"/>
          <w:numId w:val="1"/>
        </w:numPr>
        <w:spacing w:after="0" w:line="276" w:lineRule="auto"/>
        <w:ind w:right="1843"/>
        <w:rPr>
          <w:sz w:val="22"/>
          <w:szCs w:val="22"/>
        </w:rPr>
      </w:pPr>
      <w:r w:rsidRPr="000B20F0">
        <w:rPr>
          <w:sz w:val="22"/>
          <w:szCs w:val="22"/>
        </w:rPr>
        <w:t xml:space="preserve">Video’s uit onze </w:t>
      </w:r>
      <w:proofErr w:type="spellStart"/>
      <w:r w:rsidRPr="000B20F0">
        <w:rPr>
          <w:sz w:val="22"/>
          <w:szCs w:val="22"/>
        </w:rPr>
        <w:t>TikTo</w:t>
      </w:r>
      <w:r w:rsidR="00DC1791">
        <w:rPr>
          <w:sz w:val="22"/>
          <w:szCs w:val="22"/>
        </w:rPr>
        <w:t>k</w:t>
      </w:r>
      <w:proofErr w:type="spellEnd"/>
      <w:r w:rsidR="00DC1791">
        <w:rPr>
          <w:sz w:val="22"/>
          <w:szCs w:val="22"/>
        </w:rPr>
        <w:t>-serie</w:t>
      </w:r>
    </w:p>
    <w:p w14:paraId="00DAFD04" w14:textId="77777777" w:rsidR="00E05151" w:rsidRDefault="00E05151" w:rsidP="000B20F0">
      <w:pPr>
        <w:pBdr>
          <w:bottom w:val="single" w:sz="6" w:space="1" w:color="auto"/>
        </w:pBdr>
        <w:spacing w:after="0" w:line="276" w:lineRule="auto"/>
        <w:ind w:right="1843"/>
        <w:rPr>
          <w:sz w:val="22"/>
          <w:szCs w:val="22"/>
        </w:rPr>
      </w:pPr>
    </w:p>
    <w:p w14:paraId="2FF23AFD" w14:textId="34F1A6ED" w:rsidR="000B20F0" w:rsidRDefault="000B20F0" w:rsidP="000B20F0">
      <w:pPr>
        <w:pBdr>
          <w:bottom w:val="single" w:sz="6" w:space="1" w:color="auto"/>
        </w:pBdr>
        <w:spacing w:after="0" w:line="276" w:lineRule="auto"/>
        <w:ind w:right="1843"/>
        <w:rPr>
          <w:sz w:val="22"/>
          <w:szCs w:val="22"/>
        </w:rPr>
      </w:pPr>
      <w:r>
        <w:rPr>
          <w:sz w:val="22"/>
          <w:szCs w:val="22"/>
        </w:rPr>
        <w:t>En verder...</w:t>
      </w:r>
    </w:p>
    <w:p w14:paraId="06A50C4D" w14:textId="77777777" w:rsidR="000B20F0" w:rsidRDefault="000B20F0" w:rsidP="000B20F0">
      <w:pPr>
        <w:pBdr>
          <w:bottom w:val="single" w:sz="6" w:space="1" w:color="auto"/>
        </w:pBdr>
        <w:spacing w:after="0" w:line="276" w:lineRule="auto"/>
        <w:ind w:right="1843"/>
        <w:rPr>
          <w:sz w:val="22"/>
          <w:szCs w:val="22"/>
        </w:rPr>
      </w:pPr>
    </w:p>
    <w:p w14:paraId="1F553C6B" w14:textId="40EDC458" w:rsidR="000B20F0" w:rsidRDefault="000B20F0" w:rsidP="000B20F0">
      <w:pPr>
        <w:pBdr>
          <w:bottom w:val="single" w:sz="6" w:space="1" w:color="auto"/>
        </w:pBdr>
        <w:spacing w:after="0" w:line="276" w:lineRule="auto"/>
        <w:ind w:right="1843"/>
        <w:rPr>
          <w:sz w:val="22"/>
          <w:szCs w:val="22"/>
        </w:rPr>
      </w:pPr>
      <w:r w:rsidRPr="000B20F0">
        <w:rPr>
          <w:b/>
          <w:bCs/>
          <w:sz w:val="22"/>
          <w:szCs w:val="22"/>
        </w:rPr>
        <w:t>Kies een goed moment om te posten.</w:t>
      </w:r>
      <w:r w:rsidRPr="000B20F0">
        <w:rPr>
          <w:sz w:val="22"/>
          <w:szCs w:val="22"/>
        </w:rPr>
        <w:t xml:space="preserve"> Ochtenden (tussen 08.00–10.00 uur) werken vaak het best: je bericht heeft de hele dag de tijd om bereik op te bouwen.</w:t>
      </w:r>
    </w:p>
    <w:p w14:paraId="10B9071E" w14:textId="77777777" w:rsidR="000B20F0" w:rsidRPr="000B20F0" w:rsidRDefault="000B20F0" w:rsidP="000B20F0">
      <w:pPr>
        <w:pBdr>
          <w:bottom w:val="single" w:sz="6" w:space="1" w:color="auto"/>
        </w:pBdr>
        <w:spacing w:after="0" w:line="276" w:lineRule="auto"/>
        <w:ind w:right="1843"/>
        <w:rPr>
          <w:sz w:val="22"/>
          <w:szCs w:val="22"/>
        </w:rPr>
      </w:pPr>
    </w:p>
    <w:p w14:paraId="23FB9ED4" w14:textId="0EBC316D" w:rsidR="000B20F0" w:rsidRDefault="000B20F0" w:rsidP="000B20F0">
      <w:pPr>
        <w:pBdr>
          <w:bottom w:val="single" w:sz="6" w:space="1" w:color="auto"/>
        </w:pBdr>
        <w:spacing w:after="0" w:line="276" w:lineRule="auto"/>
        <w:ind w:right="1843"/>
        <w:rPr>
          <w:sz w:val="22"/>
          <w:szCs w:val="22"/>
        </w:rPr>
      </w:pPr>
      <w:r w:rsidRPr="000B20F0">
        <w:rPr>
          <w:b/>
          <w:bCs/>
          <w:sz w:val="22"/>
          <w:szCs w:val="22"/>
        </w:rPr>
        <w:t xml:space="preserve">Gebruik </w:t>
      </w:r>
      <w:proofErr w:type="spellStart"/>
      <w:r w:rsidRPr="000B20F0">
        <w:rPr>
          <w:b/>
          <w:bCs/>
          <w:sz w:val="22"/>
          <w:szCs w:val="22"/>
        </w:rPr>
        <w:t>tagging</w:t>
      </w:r>
      <w:proofErr w:type="spellEnd"/>
      <w:r w:rsidRPr="000B20F0">
        <w:rPr>
          <w:b/>
          <w:bCs/>
          <w:sz w:val="22"/>
          <w:szCs w:val="22"/>
        </w:rPr>
        <w:t xml:space="preserve"> slim.</w:t>
      </w:r>
      <w:r w:rsidRPr="000B20F0">
        <w:rPr>
          <w:sz w:val="22"/>
          <w:szCs w:val="22"/>
        </w:rPr>
        <w:t xml:space="preserve"> Tag alleen mensen of organisaties waarvan je zeker weet dat ze zullen reageren of liken. Vraag hen dit actief, want het algoritme beloont interactie. Let op: een tag zonder reactie, of erger nog – iemand die de tag verwijdert – kan je bereik juist verkleinen.</w:t>
      </w:r>
    </w:p>
    <w:p w14:paraId="72435D07" w14:textId="77777777" w:rsidR="000B20F0" w:rsidRPr="000B20F0" w:rsidRDefault="000B20F0" w:rsidP="000B20F0">
      <w:pPr>
        <w:pBdr>
          <w:bottom w:val="single" w:sz="6" w:space="1" w:color="auto"/>
        </w:pBdr>
        <w:spacing w:after="0" w:line="276" w:lineRule="auto"/>
        <w:ind w:right="1843"/>
        <w:rPr>
          <w:sz w:val="22"/>
          <w:szCs w:val="22"/>
        </w:rPr>
      </w:pPr>
    </w:p>
    <w:p w14:paraId="7BE766F3" w14:textId="5428845F" w:rsidR="000B20F0" w:rsidRPr="000B20F0" w:rsidRDefault="000B20F0" w:rsidP="000B20F0">
      <w:pPr>
        <w:pBdr>
          <w:bottom w:val="single" w:sz="6" w:space="1" w:color="auto"/>
        </w:pBdr>
        <w:spacing w:after="0" w:line="276" w:lineRule="auto"/>
        <w:ind w:right="1843"/>
        <w:rPr>
          <w:sz w:val="22"/>
          <w:szCs w:val="22"/>
        </w:rPr>
      </w:pPr>
      <w:r w:rsidRPr="000B20F0">
        <w:rPr>
          <w:b/>
          <w:bCs/>
          <w:sz w:val="22"/>
          <w:szCs w:val="22"/>
        </w:rPr>
        <w:t>Sluit altijd af met een call-</w:t>
      </w:r>
      <w:proofErr w:type="spellStart"/>
      <w:r w:rsidRPr="000B20F0">
        <w:rPr>
          <w:b/>
          <w:bCs/>
          <w:sz w:val="22"/>
          <w:szCs w:val="22"/>
        </w:rPr>
        <w:t>to</w:t>
      </w:r>
      <w:proofErr w:type="spellEnd"/>
      <w:r w:rsidRPr="000B20F0">
        <w:rPr>
          <w:b/>
          <w:bCs/>
          <w:sz w:val="22"/>
          <w:szCs w:val="22"/>
        </w:rPr>
        <w:t>-action</w:t>
      </w:r>
      <w:r w:rsidRPr="000B20F0">
        <w:rPr>
          <w:sz w:val="22"/>
          <w:szCs w:val="22"/>
        </w:rPr>
        <w:t xml:space="preserve">. Bijvoorbeeld: “Meer weten of meedoen? </w:t>
      </w:r>
      <w:r w:rsidR="00DC1791">
        <w:rPr>
          <w:sz w:val="22"/>
          <w:szCs w:val="22"/>
        </w:rPr>
        <w:t xml:space="preserve">Ga naar </w:t>
      </w:r>
      <w:hyperlink r:id="rId8" w:history="1">
        <w:r w:rsidR="00DC1791" w:rsidRPr="000B20F0">
          <w:rPr>
            <w:rStyle w:val="Hyperlink"/>
            <w:sz w:val="22"/>
            <w:szCs w:val="22"/>
          </w:rPr>
          <w:t>weekvanveiligslapen.nl</w:t>
        </w:r>
      </w:hyperlink>
      <w:r w:rsidR="00DC1791">
        <w:t>.</w:t>
      </w:r>
      <w:r w:rsidRPr="000B20F0">
        <w:rPr>
          <w:sz w:val="22"/>
          <w:szCs w:val="22"/>
        </w:rPr>
        <w:t>”</w:t>
      </w:r>
    </w:p>
    <w:p w14:paraId="03038FF0" w14:textId="77777777" w:rsidR="000B20F0" w:rsidRPr="000B20F0" w:rsidRDefault="000B20F0" w:rsidP="000B20F0">
      <w:pPr>
        <w:pBdr>
          <w:bottom w:val="single" w:sz="6" w:space="1" w:color="auto"/>
        </w:pBdr>
        <w:spacing w:after="0" w:line="276" w:lineRule="auto"/>
        <w:ind w:right="1843"/>
        <w:rPr>
          <w:sz w:val="22"/>
          <w:szCs w:val="22"/>
        </w:rPr>
      </w:pPr>
    </w:p>
    <w:p w14:paraId="67408C64" w14:textId="77777777" w:rsidR="00B734C7" w:rsidRPr="000B20F0" w:rsidRDefault="00B734C7" w:rsidP="000B20F0">
      <w:pPr>
        <w:pBdr>
          <w:bottom w:val="single" w:sz="6" w:space="1" w:color="auto"/>
        </w:pBdr>
        <w:spacing w:after="0" w:line="276" w:lineRule="auto"/>
        <w:ind w:right="1843"/>
        <w:rPr>
          <w:sz w:val="22"/>
          <w:szCs w:val="22"/>
        </w:rPr>
      </w:pPr>
    </w:p>
    <w:p w14:paraId="49C59B32" w14:textId="77777777" w:rsidR="00E05151" w:rsidRPr="000B20F0" w:rsidRDefault="00E05151" w:rsidP="000B20F0">
      <w:pPr>
        <w:spacing w:after="0" w:line="276" w:lineRule="auto"/>
        <w:ind w:right="1843"/>
        <w:rPr>
          <w:sz w:val="22"/>
          <w:szCs w:val="22"/>
        </w:rPr>
      </w:pPr>
    </w:p>
    <w:p w14:paraId="6C3EB5B6" w14:textId="77777777" w:rsidR="00E05151" w:rsidRPr="000B20F0" w:rsidRDefault="00E05151" w:rsidP="000B20F0">
      <w:pPr>
        <w:spacing w:after="0" w:line="276" w:lineRule="auto"/>
        <w:ind w:right="1843"/>
        <w:rPr>
          <w:sz w:val="22"/>
          <w:szCs w:val="22"/>
        </w:rPr>
      </w:pPr>
    </w:p>
    <w:sectPr w:rsidR="00E05151" w:rsidRPr="000B20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C365D"/>
    <w:multiLevelType w:val="multilevel"/>
    <w:tmpl w:val="7FF45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B8740D"/>
    <w:multiLevelType w:val="hybridMultilevel"/>
    <w:tmpl w:val="E18EB2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57322D"/>
    <w:multiLevelType w:val="multilevel"/>
    <w:tmpl w:val="38E41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2520A8"/>
    <w:multiLevelType w:val="multilevel"/>
    <w:tmpl w:val="EF8A2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57180970">
    <w:abstractNumId w:val="2"/>
  </w:num>
  <w:num w:numId="2" w16cid:durableId="1152915363">
    <w:abstractNumId w:val="0"/>
  </w:num>
  <w:num w:numId="3" w16cid:durableId="1133599652">
    <w:abstractNumId w:val="3"/>
  </w:num>
  <w:num w:numId="4" w16cid:durableId="1130125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45D"/>
    <w:rsid w:val="00081BAA"/>
    <w:rsid w:val="000B20F0"/>
    <w:rsid w:val="0028449F"/>
    <w:rsid w:val="002D0120"/>
    <w:rsid w:val="00330118"/>
    <w:rsid w:val="00355F1D"/>
    <w:rsid w:val="003735CF"/>
    <w:rsid w:val="003C3490"/>
    <w:rsid w:val="004265E7"/>
    <w:rsid w:val="00463801"/>
    <w:rsid w:val="005F479A"/>
    <w:rsid w:val="006719C0"/>
    <w:rsid w:val="006D0DA5"/>
    <w:rsid w:val="006F34ED"/>
    <w:rsid w:val="008C2617"/>
    <w:rsid w:val="009072E2"/>
    <w:rsid w:val="00914040"/>
    <w:rsid w:val="00B734C7"/>
    <w:rsid w:val="00BC2739"/>
    <w:rsid w:val="00C23A85"/>
    <w:rsid w:val="00C90CB1"/>
    <w:rsid w:val="00CE3BCB"/>
    <w:rsid w:val="00D6274C"/>
    <w:rsid w:val="00D84466"/>
    <w:rsid w:val="00DC1791"/>
    <w:rsid w:val="00DD43DF"/>
    <w:rsid w:val="00E05151"/>
    <w:rsid w:val="00E1645D"/>
    <w:rsid w:val="00E5018C"/>
    <w:rsid w:val="00E6617B"/>
    <w:rsid w:val="00E71DA9"/>
    <w:rsid w:val="00E9785B"/>
    <w:rsid w:val="00EF2DDC"/>
    <w:rsid w:val="00F070DC"/>
    <w:rsid w:val="00F1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4B919"/>
  <w15:chartTrackingRefBased/>
  <w15:docId w15:val="{E385B35A-F0F3-4866-81DF-BFA857172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164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164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164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164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164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164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164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164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164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164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164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164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1645D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1645D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1645D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1645D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1645D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1645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E164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164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164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164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E164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E1645D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E1645D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E1645D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164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1645D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E1645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E1645D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1645D"/>
    <w:rPr>
      <w:color w:val="605E5C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735C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3735CF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3735CF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735C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735CF"/>
    <w:rPr>
      <w:b/>
      <w:bCs/>
      <w:sz w:val="20"/>
      <w:szCs w:val="20"/>
    </w:rPr>
  </w:style>
  <w:style w:type="paragraph" w:styleId="Normaalweb">
    <w:name w:val="Normal (Web)"/>
    <w:basedOn w:val="Standaard"/>
    <w:uiPriority w:val="99"/>
    <w:semiHidden/>
    <w:unhideWhenUsed/>
    <w:rsid w:val="00914040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ekvanveiligslapen.nl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://www.weekvanveiligslapen.nl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eekvanveiligslapen.nl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http://www.weekvanveiligslapen.n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2FD90739DDDE4A8E9163D1220321E4" ma:contentTypeVersion="18" ma:contentTypeDescription="Een nieuw document maken." ma:contentTypeScope="" ma:versionID="5e632c028a22b2a6d9900e3234d3958e">
  <xsd:schema xmlns:xsd="http://www.w3.org/2001/XMLSchema" xmlns:xs="http://www.w3.org/2001/XMLSchema" xmlns:p="http://schemas.microsoft.com/office/2006/metadata/properties" xmlns:ns2="5c50c901-67f1-4749-89d4-ca3815bc283d" xmlns:ns3="1bdafb54-5a4e-468b-a95a-6d30cc6459f7" targetNamespace="http://schemas.microsoft.com/office/2006/metadata/properties" ma:root="true" ma:fieldsID="1ada78fc604eb2e9a71ca61684bdf3a8" ns2:_="" ns3:_="">
    <xsd:import namespace="5c50c901-67f1-4749-89d4-ca3815bc283d"/>
    <xsd:import namespace="1bdafb54-5a4e-468b-a95a-6d30cc6459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50c901-67f1-4749-89d4-ca3815bc28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ea7b10c3-6051-43e0-be80-498b988003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afb54-5a4e-468b-a95a-6d30cc6459f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c83fc8-04c7-4a23-a829-5310d34871b1}" ma:internalName="TaxCatchAll" ma:showField="CatchAllData" ma:web="1bdafb54-5a4e-468b-a95a-6d30cc6459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dafb54-5a4e-468b-a95a-6d30cc6459f7" xsi:nil="true"/>
    <lcf76f155ced4ddcb4097134ff3c332f xmlns="5c50c901-67f1-4749-89d4-ca3815bc283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5DFEC2-426F-4014-9F47-02AC4E19BB7A}"/>
</file>

<file path=customXml/itemProps2.xml><?xml version="1.0" encoding="utf-8"?>
<ds:datastoreItem xmlns:ds="http://schemas.openxmlformats.org/officeDocument/2006/customXml" ds:itemID="{BB40053E-438E-4DCE-B862-B700BB91F9B8}"/>
</file>

<file path=customXml/itemProps3.xml><?xml version="1.0" encoding="utf-8"?>
<ds:datastoreItem xmlns:ds="http://schemas.openxmlformats.org/officeDocument/2006/customXml" ds:itemID="{0D9AD444-647D-4439-ACE0-82A112A196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533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 van Grinsven</dc:creator>
  <cp:keywords/>
  <dc:description/>
  <cp:lastModifiedBy>C2-Janneke</cp:lastModifiedBy>
  <cp:revision>2</cp:revision>
  <dcterms:created xsi:type="dcterms:W3CDTF">2025-09-08T09:30:00Z</dcterms:created>
  <dcterms:modified xsi:type="dcterms:W3CDTF">2025-09-08T09:30:00Z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0x0101007D2FD90739DDDE4A8E9163D1220321E4</vt:lpwstr>
  </property>
</Properties>
</file>